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649D" w14:textId="3B1DD27D" w:rsidR="00332C6D" w:rsidRDefault="00332C6D" w:rsidP="00332C6D">
      <w:r>
        <w:t>Here are recommended links from David Hottinger &amp; Mariann Johnson</w:t>
      </w:r>
    </w:p>
    <w:p w14:paraId="42410A80" w14:textId="77777777" w:rsidR="00332C6D" w:rsidRDefault="00332C6D" w:rsidP="00332C6D"/>
    <w:p w14:paraId="5669D850" w14:textId="77777777" w:rsidR="00332C6D" w:rsidRDefault="00332C6D" w:rsidP="00332C6D">
      <w:hyperlink r:id="rId4" w:history="1">
        <w:r>
          <w:rPr>
            <w:rStyle w:val="Hyperlink"/>
            <w:color w:val="0000FF"/>
          </w:rPr>
          <w:t>poc_disasterspiritualcare.pdf</w:t>
        </w:r>
      </w:hyperlink>
    </w:p>
    <w:p w14:paraId="359C69E0" w14:textId="77777777" w:rsidR="00332C6D" w:rsidRDefault="00332C6D" w:rsidP="00332C6D"/>
    <w:p w14:paraId="4C969708" w14:textId="77777777" w:rsidR="00332C6D" w:rsidRDefault="00332C6D" w:rsidP="00332C6D">
      <w:hyperlink r:id="rId5" w:history="1">
        <w:r>
          <w:rPr>
            <w:rStyle w:val="Hyperlink"/>
            <w:color w:val="0000FF"/>
          </w:rPr>
          <w:t>light_our_way_2018_final-published-copy.pdf</w:t>
        </w:r>
      </w:hyperlink>
    </w:p>
    <w:p w14:paraId="482CF3E2" w14:textId="77777777" w:rsidR="00332C6D" w:rsidRDefault="00332C6D" w:rsidP="00332C6D"/>
    <w:p w14:paraId="7F95071B" w14:textId="77777777" w:rsidR="00332C6D" w:rsidRDefault="00332C6D" w:rsidP="00332C6D">
      <w:hyperlink r:id="rId6" w:history="1">
        <w:r>
          <w:rPr>
            <w:rStyle w:val="Hyperlink"/>
            <w:color w:val="0000FF"/>
          </w:rPr>
          <w:t>national_voad_disaster_spiritual_care_guidelines__final.pdf</w:t>
        </w:r>
      </w:hyperlink>
    </w:p>
    <w:p w14:paraId="133E8721" w14:textId="77777777" w:rsidR="00332C6D" w:rsidRDefault="00332C6D" w:rsidP="00332C6D"/>
    <w:p w14:paraId="60D2BB41" w14:textId="77777777" w:rsidR="00332C6D" w:rsidRDefault="00332C6D" w:rsidP="00332C6D">
      <w:hyperlink r:id="rId7" w:history="1">
        <w:r>
          <w:rPr>
            <w:rStyle w:val="Hyperlink"/>
            <w:color w:val="0000FF"/>
          </w:rPr>
          <w:t xml:space="preserve">10 NDIN TS - </w:t>
        </w:r>
        <w:proofErr w:type="spellStart"/>
        <w:r>
          <w:rPr>
            <w:rStyle w:val="Hyperlink"/>
            <w:color w:val="0000FF"/>
          </w:rPr>
          <w:t>DisasterSpiritualCare</w:t>
        </w:r>
        <w:proofErr w:type="spellEnd"/>
        <w:r>
          <w:rPr>
            <w:rStyle w:val="Hyperlink"/>
            <w:color w:val="0000FF"/>
          </w:rPr>
          <w:t xml:space="preserve"> v1208</w:t>
        </w:r>
      </w:hyperlink>
    </w:p>
    <w:p w14:paraId="0F668448" w14:textId="77777777" w:rsidR="00332C6D" w:rsidRDefault="00332C6D" w:rsidP="00332C6D"/>
    <w:p w14:paraId="26C52B3E" w14:textId="77777777" w:rsidR="00332C6D" w:rsidRDefault="00332C6D" w:rsidP="00332C6D">
      <w:hyperlink r:id="rId8" w:history="1">
        <w:r>
          <w:rPr>
            <w:rStyle w:val="Hyperlink"/>
            <w:color w:val="0000FF"/>
          </w:rPr>
          <w:t>Spirituality As A Determinant Of Health: Emerging Policies, Practices, And Systems | Health Affairs</w:t>
        </w:r>
      </w:hyperlink>
    </w:p>
    <w:p w14:paraId="1C1183B3" w14:textId="77777777" w:rsidR="00EC4C7A" w:rsidRDefault="00EC4C7A"/>
    <w:p w14:paraId="48FE2428" w14:textId="6DB7F384" w:rsidR="00332C6D" w:rsidRDefault="00332C6D">
      <w:hyperlink r:id="rId9" w:tgtFrame="_blank" w:history="1">
        <w:r>
          <w:rPr>
            <w:rStyle w:val="Hyperlink"/>
            <w:rFonts w:eastAsia="Times New Roman"/>
          </w:rPr>
          <w:t>https://drive.google.com/drive/folders/1LqTlcLI4SNPT8t6ncp4n-bY24Aww-3Ox?usp=sharing</w:t>
        </w:r>
      </w:hyperlink>
      <w:r>
        <w:rPr>
          <w:rFonts w:eastAsia="Times New Roman"/>
        </w:rPr>
        <w:t xml:space="preserve"> </w:t>
      </w:r>
    </w:p>
    <w:sectPr w:rsidR="00332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6D"/>
    <w:rsid w:val="000B24E7"/>
    <w:rsid w:val="00332C6D"/>
    <w:rsid w:val="00622FAC"/>
    <w:rsid w:val="0094045C"/>
    <w:rsid w:val="00AD7903"/>
    <w:rsid w:val="00B15AE6"/>
    <w:rsid w:val="00B5616B"/>
    <w:rsid w:val="00E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3411"/>
  <w15:chartTrackingRefBased/>
  <w15:docId w15:val="{95395F60-2061-4FBA-B3EE-3DEEA160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6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C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C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C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C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C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C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C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C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C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C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C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C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C6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332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C6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332C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C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C6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32C6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healthaffairs.org%2Fdoi%2F10.1377%2Fhlthaff.2023.01643&amp;data=05%7C02%7CChristine.Chell%40hcmed.org%7C3d8c2118c2a344e632b008dd52be0622%7Cada0782c5f344003b5d63187f30aecdd%7C0%7C0%7C638757698304802463%7CUnknown%7CTWFpbGZsb3d8eyJFbXB0eU1hcGkiOnRydWUsIlYiOiIwLjAuMDAwMCIsIlAiOiJXaW4zMiIsIkFOIjoiTWFpbCIsIldUIjoyfQ%3D%3D%7C0%7C%7C%7C&amp;sdata=hX1hhbaFdZgeESipQ43ItCnLz5l3N%2FTuMs%2FozWhSYb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n-din.org%2Fwp-content%2Fuploads%2F2021%2F08%2F10_NDIN_TS_DisasterSpiritualCare.pdf&amp;data=05%7C02%7CChristine.Chell%40hcmed.org%7C4f100531e59b447f6f2908dd52bdc372%7Cada0782c5f344003b5d63187f30aecdd%7C0%7C0%7C638757697319402566%7CUnknown%7CTWFpbGZsb3d8eyJFbXB0eU1hcGkiOnRydWUsIlYiOiIwLjAuMDAwMCIsIlAiOiJXaW4zMiIsIkFOIjoiTWFpbCIsIldUIjoyfQ%3D%3D%7C0%7C%7C%7C&amp;sdata=hhcWZDRD4FmaAY%2FrDkkl38FZutxGrASh7z%2BT90rq6d8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www.nvoad.org%2Fwp-content%2Fuploads%2Fnational_voad_disaster_spiritual_care_guidelines__final.pdf&amp;data=05%7C02%7CChristine.Chell%40hcmed.org%7C4f100531e59b447f6f2908dd52bdc372%7Cada0782c5f344003b5d63187f30aecdd%7C0%7C0%7C638757697319389940%7CUnknown%7CTWFpbGZsb3d8eyJFbXB0eU1hcGkiOnRydWUsIlYiOiIwLjAuMDAwMCIsIlAiOiJXaW4zMiIsIkFOIjoiTWFpbCIsIldUIjoyfQ%3D%3D%7C0%7C%7C%7C&amp;sdata=0pUF8VuvGOdyB59GMAN5fL4wG06zAt%2BZ1g1KQvAnx7U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02.safelinks.protection.outlook.com/?url=https%3A%2F%2Fwww.nvoad.org%2Fwp-content%2Fuploads%2Flight_our_way_2018_final-published-copy.pdf&amp;data=05%7C02%7CChristine.Chell%40hcmed.org%7C4f100531e59b447f6f2908dd52bdc372%7Cada0782c5f344003b5d63187f30aecdd%7C0%7C0%7C638757697319372979%7CUnknown%7CTWFpbGZsb3d8eyJFbXB0eU1hcGkiOnRydWUsIlYiOiIwLjAuMDAwMCIsIlAiOiJXaW4zMiIsIkFOIjoiTWFpbCIsIldUIjoyfQ%3D%3D%7C0%7C%7C%7C&amp;sdata=OmZnQrvUN0dxYYHgLQedETBij9HkGyXDuXKInjkRB2c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www.nvoad.org%2Fwp-content%2Fuploads%2Fpoc_disasterspiritualcare.pdf&amp;data=05%7C02%7CChristine.Chell%40hcmed.org%7C4f100531e59b447f6f2908dd52bdc372%7Cada0782c5f344003b5d63187f30aecdd%7C0%7C0%7C638757697319352262%7CUnknown%7CTWFpbGZsb3d8eyJFbXB0eU1hcGkiOnRydWUsIlYiOiIwLjAuMDAwMCIsIlAiOiJXaW4zMiIsIkFOIjoiTWFpbCIsIldUIjoyfQ%3D%3D%7C0%7C%7C%7C&amp;sdata=gZb6OCVUvLKs%2BKc3GJ8PbY1rdWCUrT62zomKnwWxR64%3D&amp;reserved=0" TargetMode="External"/><Relationship Id="rId9" Type="http://schemas.openxmlformats.org/officeDocument/2006/relationships/hyperlink" Target="https://nam02.safelinks.protection.outlook.com/?url=https%3A%2F%2Fdrive.google.com%2Fdrive%2Ffolders%2F1LqTlcLI4SNPT8t6ncp4n-bY24Aww-3Ox%3Fusp%3Dsharing&amp;data=05%7C02%7CChristine.Chell%40hcmed.org%7C42b989c9409e49d2c4e108dd3bd78925%7Cada0782c5f344003b5d63187f30aecdd%7C0%7C0%7C638732519122126762%7CUnknown%7CTWFpbGZsb3d8eyJFbXB0eU1hcGkiOnRydWUsIlYiOiIwLjAuMDAwMCIsIlAiOiJXaW4zMiIsIkFOIjoiTWFpbCIsIldUIjoyfQ%3D%3D%7C0%7C%7C%7C&amp;sdata=Cn15bBMjmVp5EwtuwjF13Z879lOYHfIOEUv7U1wffu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2927</Characters>
  <Application>Microsoft Office Word</Application>
  <DocSecurity>0</DocSecurity>
  <Lines>24</Lines>
  <Paragraphs>6</Paragraphs>
  <ScaleCrop>false</ScaleCrop>
  <Company>Hennepin County Medical Center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Chell, Christine</dc:creator>
  <cp:keywords/>
  <dc:description/>
  <cp:lastModifiedBy>Chell, Christine</cp:lastModifiedBy>
  <cp:revision>1</cp:revision>
  <dcterms:created xsi:type="dcterms:W3CDTF">2025-02-22T17:30:00Z</dcterms:created>
  <dcterms:modified xsi:type="dcterms:W3CDTF">2025-02-22T17:32:00Z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2025-02-22T17:32:57Z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02235d93-2f2f-4668-8899-2e403fea2d0f</vt:lpwstr>
  </property>
  <property fmtid="{D5CDD505-2E9C-101B-9397-08002B2CF9AE}" pid="8" name="MSIP_Label_5517dd99-8573-483a-8620-8f6f69c1291c_ContentBits">
    <vt:lpwstr>0</vt:lpwstr>
  </property>
  <property fmtid="{D5CDD505-2E9C-101B-9397-08002B2CF9AE}" pid="9" name="MSIP_Label_5517dd99-8573-483a-8620-8f6f69c1291c_Tag">
    <vt:lpwstr>10, 3, 0, 1</vt:lpwstr>
  </property>
</Properties>
</file>